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59" w:rsidRPr="00310A59" w:rsidRDefault="00310A59" w:rsidP="00310A5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توافق نامه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سطح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خدمت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در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تارنما</w:t>
      </w:r>
    </w:p>
    <w:p w:rsidR="00310A59" w:rsidRPr="00310A59" w:rsidRDefault="00310A59" w:rsidP="00310A59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مقدمه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قابل توجه بازدید کنندگان محترم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بدینوسیله توافق نامه سطح کلیه خدمات پورتال شرکت سهامی آب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را به اطلاع میرساند :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1- تارنمای شرکت سهامی آب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امکان ثبت و پیگیری درخواستها و شکایات شما متقاضیان گرامی از طریق 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منوی تماس با ما &gt; ارائه نظرات و پیشنهادات" مجهز می باشد 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 "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منوی تماس با ما &gt; پیگیری پیام و پیشنهادات "، پیگیری نمایید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2- برای ارتباط با هر واحد از ایمیل واحد مورد نظر استفاده نمایید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 .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4- تارنمای شرکت سهامی آب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بصورت تمام وقت در دسترس متقاضیان گرامی بوده و در صورت بروز هرگونه اشکال و نقص فنی، به متقاضیان اطلاع رسانی خواهدگردید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5- اطلاعات خصوصی تکمیل کنندگان فرم های الکترونیکی، دراختیار عموم قرار نمی گیرد</w:t>
      </w:r>
      <w:r w:rsidRPr="00310A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A59" w:rsidRPr="00310A59" w:rsidRDefault="00310A59" w:rsidP="00310A59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هدف</w:t>
      </w:r>
    </w:p>
    <w:p w:rsidR="00310A59" w:rsidRPr="00310A59" w:rsidRDefault="00310A59" w:rsidP="00310A5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هدف از این توافقنامه این است که خدمت </w:t>
      </w:r>
      <w:r w:rsidRPr="00310A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rtl/>
        </w:rPr>
        <w:t>صدور مجوز تغییر روش حفاری چاه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 با کیفیت هرچه بهتر از طرف شرکت سهامی آب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به  خدمت گیرندگان  ارائه شده و  مورد توافق و رضایت آنها قرار گیرد.</w:t>
      </w:r>
    </w:p>
    <w:p w:rsidR="00310A59" w:rsidRPr="00310A59" w:rsidRDefault="00310A59" w:rsidP="00310A59">
      <w:pPr>
        <w:numPr>
          <w:ilvl w:val="0"/>
          <w:numId w:val="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این بیانیه، سطح توافق دو جانبه در خصوص این خدمت، روش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های نظارت و مسئولیت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های سازمانی را در صورت لزوم مشخص می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کند.</w:t>
      </w:r>
    </w:p>
    <w:p w:rsidR="00310A59" w:rsidRPr="00310A59" w:rsidRDefault="00310A59" w:rsidP="00310A59">
      <w:pPr>
        <w:numPr>
          <w:ilvl w:val="0"/>
          <w:numId w:val="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مسئولیت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</w:r>
    </w:p>
    <w:p w:rsidR="00310A59" w:rsidRPr="00310A59" w:rsidRDefault="00310A59" w:rsidP="00310A59">
      <w:pPr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حوزه ستادی آّب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موافقت می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کند که خدمت را به ترتیب زیر ارائه نماید:</w:t>
      </w:r>
    </w:p>
    <w:p w:rsidR="00310A59" w:rsidRPr="00310A59" w:rsidRDefault="00310A59" w:rsidP="00310A59">
      <w:pPr>
        <w:numPr>
          <w:ilvl w:val="0"/>
          <w:numId w:val="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اطلاع‌رسانی از طریق رسانه‌های آّب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(پرتال و سایت خبری و سامانه ارسال پیامک)</w:t>
      </w:r>
    </w:p>
    <w:p w:rsidR="00310A59" w:rsidRPr="00310A59" w:rsidRDefault="00310A59" w:rsidP="00310A59">
      <w:pPr>
        <w:numPr>
          <w:ilvl w:val="0"/>
          <w:numId w:val="7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آّب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دارای مجوز ایجاد و اجرای سیاست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های صدور پروانه‌های صنعت آّب برای عموم مردم است که مستندات آن به شرح ذیل می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softHyphen/>
        <w:t>باشد:  </w:t>
      </w:r>
    </w:p>
    <w:p w:rsidR="00310A59" w:rsidRPr="00310A59" w:rsidRDefault="00310A59" w:rsidP="00310A59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قانون توزیع عادلانه آب</w:t>
      </w:r>
    </w:p>
    <w:p w:rsidR="00310A59" w:rsidRPr="00310A59" w:rsidRDefault="00310A59" w:rsidP="00310A59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قانون تععین تکلیف چاه های فاقد پروانه</w:t>
      </w:r>
    </w:p>
    <w:p w:rsidR="00310A59" w:rsidRPr="00310A59" w:rsidRDefault="00310A59" w:rsidP="00310A59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دستور العمل اجرایی قانون تعیین تکلیف چاه های فاقد پروانه</w:t>
      </w:r>
    </w:p>
    <w:p w:rsidR="00310A59" w:rsidRPr="00310A59" w:rsidRDefault="00310A59" w:rsidP="00310A59">
      <w:pPr>
        <w:numPr>
          <w:ilvl w:val="0"/>
          <w:numId w:val="8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آیین نامه اجرایی فصل دوم قانون توزیع عادلانه ی آب</w:t>
      </w:r>
    </w:p>
    <w:p w:rsidR="00310A59" w:rsidRPr="00310A59" w:rsidRDefault="00310A59" w:rsidP="00310A59">
      <w:pPr>
        <w:numPr>
          <w:ilvl w:val="0"/>
          <w:numId w:val="9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lastRenderedPageBreak/>
        <w:t>تعهدات متقابل خدمت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  <w:t xml:space="preserve"> گیرنده و دستگاه اجرایی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10A59" w:rsidRPr="00310A59" w:rsidRDefault="00310A59" w:rsidP="00310A59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خدمت گیرنده موظف است اطلاعات خواسته شده را به درستی و به صورت صحیح ارائه نماید.</w:t>
      </w:r>
    </w:p>
    <w:p w:rsidR="00310A59" w:rsidRPr="00310A59" w:rsidRDefault="00310A59" w:rsidP="00310A59">
      <w:pPr>
        <w:numPr>
          <w:ilvl w:val="0"/>
          <w:numId w:val="10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310A59" w:rsidRPr="00310A59" w:rsidRDefault="00310A59" w:rsidP="00310A59">
      <w:pPr>
        <w:numPr>
          <w:ilvl w:val="0"/>
          <w:numId w:val="1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هزینه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  <w:t xml:space="preserve"> ها و پرداخت</w:t>
      </w: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softHyphen/>
        <w:t>ها</w:t>
      </w:r>
    </w:p>
    <w:p w:rsidR="00310A59" w:rsidRPr="00310A59" w:rsidRDefault="00310A59" w:rsidP="00310A59">
      <w:pPr>
        <w:numPr>
          <w:ilvl w:val="0"/>
          <w:numId w:val="1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هزینه‌های دریافت این خدمت از طریق سامانه بروز رسانی ،محاسبه و صدور می شود.</w:t>
      </w:r>
    </w:p>
    <w:p w:rsidR="00310A59" w:rsidRPr="00310A59" w:rsidRDefault="00310A59" w:rsidP="00310A59">
      <w:pPr>
        <w:bidi/>
        <w:spacing w:before="100" w:beforeAutospacing="1" w:after="100" w:afterAutospacing="1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310A59" w:rsidRPr="00310A59" w:rsidRDefault="00310A59" w:rsidP="00310A59">
      <w:pPr>
        <w:numPr>
          <w:ilvl w:val="0"/>
          <w:numId w:val="13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دوره عملکرد</w:t>
      </w:r>
    </w:p>
    <w:p w:rsidR="00310A59" w:rsidRPr="00310A59" w:rsidRDefault="00310A59" w:rsidP="00310A59">
      <w:pPr>
        <w:numPr>
          <w:ilvl w:val="0"/>
          <w:numId w:val="14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>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310A59" w:rsidRPr="00310A59" w:rsidRDefault="00310A59" w:rsidP="00310A59">
      <w:pPr>
        <w:numPr>
          <w:ilvl w:val="0"/>
          <w:numId w:val="15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خاتمه توافقنامه</w:t>
      </w:r>
    </w:p>
    <w:p w:rsidR="00310A59" w:rsidRPr="00310A59" w:rsidRDefault="00310A59" w:rsidP="00310A59">
      <w:pPr>
        <w:numPr>
          <w:ilvl w:val="0"/>
          <w:numId w:val="16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در صورتیکه آّب منطقه ای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کهگیلویه و بویراحمد</w:t>
      </w:r>
      <w:r w:rsidRPr="00310A59">
        <w:rPr>
          <w:rFonts w:ascii="Times New Roman" w:eastAsia="Times New Roman" w:hAnsi="Times New Roman" w:cs="Times New Roman"/>
          <w:sz w:val="24"/>
          <w:szCs w:val="24"/>
          <w:rtl/>
        </w:rPr>
        <w:t xml:space="preserve">  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310A59" w:rsidRPr="00310A59" w:rsidRDefault="00310A59" w:rsidP="00310A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5" w:tgtFrame="_blank" w:history="1">
        <w:r w:rsidRPr="00310A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rtl/>
          </w:rPr>
          <w:t>صدور مجوز تغییر روش حفاری چاه</w:t>
        </w:r>
      </w:hyperlink>
    </w:p>
    <w:p w:rsidR="00815485" w:rsidRDefault="00815485">
      <w:pPr>
        <w:rPr>
          <w:rFonts w:hint="cs"/>
          <w:rtl/>
          <w:lang w:bidi="fa-IR"/>
        </w:rPr>
      </w:pPr>
      <w:bookmarkStart w:id="0" w:name="_GoBack"/>
      <w:bookmarkEnd w:id="0"/>
    </w:p>
    <w:sectPr w:rsidR="008154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C5D"/>
    <w:multiLevelType w:val="multilevel"/>
    <w:tmpl w:val="95BE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04733C"/>
    <w:multiLevelType w:val="multilevel"/>
    <w:tmpl w:val="4B76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12858"/>
    <w:multiLevelType w:val="multilevel"/>
    <w:tmpl w:val="04CA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4B6A20"/>
    <w:multiLevelType w:val="multilevel"/>
    <w:tmpl w:val="1BA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3010B"/>
    <w:multiLevelType w:val="multilevel"/>
    <w:tmpl w:val="6C58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015A94"/>
    <w:multiLevelType w:val="multilevel"/>
    <w:tmpl w:val="63E8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1A0C06"/>
    <w:multiLevelType w:val="multilevel"/>
    <w:tmpl w:val="FBCA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80575"/>
    <w:multiLevelType w:val="multilevel"/>
    <w:tmpl w:val="FFB0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8F5426"/>
    <w:multiLevelType w:val="multilevel"/>
    <w:tmpl w:val="E4D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7D2CD2"/>
    <w:multiLevelType w:val="multilevel"/>
    <w:tmpl w:val="785CE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26EA4"/>
    <w:multiLevelType w:val="multilevel"/>
    <w:tmpl w:val="D014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2044D"/>
    <w:multiLevelType w:val="multilevel"/>
    <w:tmpl w:val="6B7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513A33"/>
    <w:multiLevelType w:val="multilevel"/>
    <w:tmpl w:val="FBFC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F11A3"/>
    <w:multiLevelType w:val="multilevel"/>
    <w:tmpl w:val="971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67BE1"/>
    <w:multiLevelType w:val="multilevel"/>
    <w:tmpl w:val="8C96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42BF6"/>
    <w:multiLevelType w:val="multilevel"/>
    <w:tmpl w:val="62D4F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3"/>
  </w:num>
  <w:num w:numId="4">
    <w:abstractNumId w:val="15"/>
    <w:lvlOverride w:ilvl="0">
      <w:startOverride w:val="3"/>
    </w:lvlOverride>
  </w:num>
  <w:num w:numId="5">
    <w:abstractNumId w:val="7"/>
  </w:num>
  <w:num w:numId="6">
    <w:abstractNumId w:val="8"/>
    <w:lvlOverride w:ilvl="0">
      <w:startOverride w:val="5"/>
    </w:lvlOverride>
  </w:num>
  <w:num w:numId="7">
    <w:abstractNumId w:val="11"/>
    <w:lvlOverride w:ilvl="0">
      <w:startOverride w:val="5"/>
    </w:lvlOverride>
  </w:num>
  <w:num w:numId="8">
    <w:abstractNumId w:val="4"/>
  </w:num>
  <w:num w:numId="9">
    <w:abstractNumId w:val="9"/>
    <w:lvlOverride w:ilvl="0">
      <w:startOverride w:val="4"/>
    </w:lvlOverride>
  </w:num>
  <w:num w:numId="10">
    <w:abstractNumId w:val="2"/>
  </w:num>
  <w:num w:numId="11">
    <w:abstractNumId w:val="5"/>
    <w:lvlOverride w:ilvl="0">
      <w:startOverride w:val="5"/>
    </w:lvlOverride>
  </w:num>
  <w:num w:numId="12">
    <w:abstractNumId w:val="12"/>
  </w:num>
  <w:num w:numId="13">
    <w:abstractNumId w:val="14"/>
    <w:lvlOverride w:ilvl="0">
      <w:startOverride w:val="6"/>
    </w:lvlOverride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59"/>
    <w:rsid w:val="00310A59"/>
    <w:rsid w:val="0081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FC8D9-5C5A-4E2D-AB12-99D66D2BD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0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A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hrw.ir/uploaded_files/DCMS/wysiwyg/files/130214461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rezvan</dc:creator>
  <cp:keywords/>
  <dc:description/>
  <cp:lastModifiedBy>rezvan</cp:lastModifiedBy>
  <cp:revision>1</cp:revision>
  <dcterms:created xsi:type="dcterms:W3CDTF">2021-03-28T04:19:00Z</dcterms:created>
  <dcterms:modified xsi:type="dcterms:W3CDTF">2021-03-28T04:21:00Z</dcterms:modified>
</cp:coreProperties>
</file>